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D4D9">
      <w:pPr>
        <w:pStyle w:val="2"/>
        <w:pageBreakBefore/>
        <w:spacing w:before="0" w:after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Toc382563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东莞市总工会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新年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系列活动成交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服务项目用户需求书</w:t>
      </w:r>
      <w:bookmarkEnd w:id="0"/>
    </w:p>
    <w:p w14:paraId="36A38B72">
      <w:pPr>
        <w:pStyle w:val="6"/>
        <w:tabs>
          <w:tab w:val="left" w:pos="426"/>
          <w:tab w:val="left" w:pos="567"/>
        </w:tabs>
        <w:spacing w:line="580" w:lineRule="exact"/>
        <w:ind w:firstLine="0" w:firstLineChars="0"/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  <w:lang w:val="en-US" w:eastAsia="zh-CN" w:bidi="ar-SA"/>
        </w:rPr>
        <w:t>一、项目概况</w:t>
      </w:r>
    </w:p>
    <w:p w14:paraId="3B58CFB7">
      <w:pPr>
        <w:pStyle w:val="6"/>
        <w:tabs>
          <w:tab w:val="left" w:pos="426"/>
          <w:tab w:val="left" w:pos="567"/>
        </w:tabs>
        <w:spacing w:line="580" w:lineRule="exact"/>
        <w:ind w:firstLine="440" w:firstLineChars="200"/>
        <w:rPr>
          <w:rFonts w:hint="eastAsia" w:ascii="宋体" w:hAnsi="宋体" w:eastAsia="宋体" w:cs="Times New Roman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/>
        </w:rPr>
        <w:t>在2026年新年即将到来之际，东莞市总工会举办新年系列活动，通过线上+线下打卡游园游艺沉浸式体验，有效传播深邃的传统民俗文化，号召广大职工传承其深厚的内涵和活动意义，引导广大职工感悟全国人民为一家的爱国精神,增强文化自信，厚植爱党爱国爱社会主义情感，凝聚职工勇往直前的力量，实现2026年新跨越、新篇章！</w:t>
      </w:r>
    </w:p>
    <w:p w14:paraId="147FA7D2">
      <w:pPr>
        <w:pStyle w:val="6"/>
        <w:tabs>
          <w:tab w:val="left" w:pos="426"/>
          <w:tab w:val="left" w:pos="567"/>
        </w:tabs>
        <w:spacing w:line="580" w:lineRule="exact"/>
        <w:ind w:left="0" w:leftChars="0" w:firstLine="0" w:firstLineChars="0"/>
        <w:rPr>
          <w:rFonts w:hint="default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  <w:lang w:val="en-US" w:eastAsia="zh-CN" w:bidi="ar-SA"/>
        </w:rPr>
        <w:t>二、</w:t>
      </w:r>
      <w:r>
        <w:rPr>
          <w:rFonts w:hint="eastAsia" w:asciiTheme="minorEastAsia" w:hAnsiTheme="minorEastAsia" w:cstheme="minorEastAsia"/>
          <w:b/>
          <w:kern w:val="0"/>
          <w:sz w:val="22"/>
          <w:szCs w:val="22"/>
          <w:lang w:val="en-US" w:eastAsia="zh-CN" w:bidi="ar-SA"/>
        </w:rPr>
        <w:t>活动</w:t>
      </w:r>
      <w:r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  <w:lang w:val="en-US" w:eastAsia="zh-CN" w:bidi="ar-SA"/>
        </w:rPr>
        <w:t>内容</w:t>
      </w:r>
    </w:p>
    <w:p w14:paraId="7AB0A7ED">
      <w:pPr>
        <w:pStyle w:val="3"/>
        <w:widowControl/>
        <w:spacing w:beforeAutospacing="0" w:afterAutospacing="0" w:line="450" w:lineRule="atLeast"/>
        <w:ind w:firstLine="440" w:firstLineChars="200"/>
        <w:jc w:val="both"/>
        <w:rPr>
          <w:rFonts w:hint="eastAsia" w:asciiTheme="minorEastAsia" w:hAnsi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2"/>
          <w:szCs w:val="22"/>
          <w:lang w:val="en-US" w:eastAsia="zh-CN" w:bidi="ar-SA"/>
        </w:rPr>
        <w:t xml:space="preserve">时间：1.线下活动：2026年1月 </w:t>
      </w:r>
    </w:p>
    <w:p w14:paraId="35E5E8BA">
      <w:pPr>
        <w:pStyle w:val="3"/>
        <w:widowControl/>
        <w:spacing w:beforeAutospacing="0" w:afterAutospacing="0" w:line="450" w:lineRule="atLeast"/>
        <w:ind w:firstLine="1100" w:firstLineChars="500"/>
        <w:jc w:val="both"/>
        <w:rPr>
          <w:rFonts w:hint="eastAsia" w:asciiTheme="minorEastAsia" w:hAnsi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2"/>
          <w:szCs w:val="22"/>
          <w:lang w:val="en-US" w:eastAsia="zh-CN" w:bidi="ar-SA"/>
        </w:rPr>
        <w:t>2.线上活动：2026年1月-2月</w:t>
      </w:r>
    </w:p>
    <w:p w14:paraId="591E24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440" w:firstLineChars="200"/>
        <w:jc w:val="both"/>
        <w:textAlignment w:val="auto"/>
        <w:rPr>
          <w:rFonts w:hint="eastAsia" w:asciiTheme="minorEastAsia" w:hAnsi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2"/>
          <w:szCs w:val="22"/>
          <w:lang w:val="en-US" w:eastAsia="zh-CN" w:bidi="ar-SA"/>
        </w:rPr>
        <w:t>地点：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东莞市工人文化宫及线上</w:t>
      </w:r>
    </w:p>
    <w:p w14:paraId="0333D1D4">
      <w:pPr>
        <w:pStyle w:val="6"/>
        <w:tabs>
          <w:tab w:val="left" w:pos="426"/>
          <w:tab w:val="left" w:pos="567"/>
        </w:tabs>
        <w:spacing w:line="580" w:lineRule="exact"/>
        <w:ind w:firstLine="0" w:firstLineChars="0"/>
        <w:rPr>
          <w:rFonts w:hint="default" w:asciiTheme="minorEastAsia" w:hAnsiTheme="minorEastAsia" w:eastAsiaTheme="minorEastAsia" w:cstheme="minorEastAsia"/>
          <w:b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  <w:u w:val="single"/>
        </w:rPr>
        <w:t>注：以上活动采购人有权根据实际情况进行调整</w:t>
      </w:r>
      <w:r>
        <w:rPr>
          <w:rFonts w:hint="eastAsia" w:asciiTheme="minorEastAsia" w:hAnsiTheme="minorEastAsia" w:cstheme="minorEastAsia"/>
          <w:b/>
          <w:kern w:val="0"/>
          <w:sz w:val="22"/>
          <w:szCs w:val="22"/>
          <w:u w:val="single"/>
          <w:lang w:eastAsia="zh-CN"/>
        </w:rPr>
        <w:t>，</w:t>
      </w:r>
      <w:r>
        <w:rPr>
          <w:rFonts w:hint="eastAsia" w:asciiTheme="minorEastAsia" w:hAnsiTheme="minorEastAsia" w:cstheme="minorEastAsia"/>
          <w:b/>
          <w:kern w:val="0"/>
          <w:sz w:val="22"/>
          <w:szCs w:val="22"/>
          <w:u w:val="single"/>
          <w:lang w:val="en-US" w:eastAsia="zh-CN"/>
        </w:rPr>
        <w:t>承接商不得擅自调整活动内容。</w:t>
      </w:r>
    </w:p>
    <w:p w14:paraId="5969017B">
      <w:pPr>
        <w:spacing w:line="580" w:lineRule="exact"/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</w:rPr>
      </w:pPr>
      <w:r>
        <w:rPr>
          <w:rFonts w:hint="eastAsia" w:asciiTheme="minorEastAsia" w:hAnsiTheme="minorEastAsia" w:cstheme="minorEastAsia"/>
          <w:b/>
          <w:kern w:val="0"/>
          <w:sz w:val="22"/>
          <w:szCs w:val="22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</w:rPr>
        <w:t>活动服务要求</w:t>
      </w:r>
    </w:p>
    <w:p w14:paraId="01201C8B">
      <w:pPr>
        <w:spacing w:line="580" w:lineRule="exact"/>
        <w:ind w:firstLine="440" w:firstLineChars="200"/>
        <w:rPr>
          <w:rFonts w:hint="eastAsia" w:ascii="宋体" w:hAnsi="宋体" w:eastAsia="宋体" w:cs="Times New Roman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/>
        </w:rPr>
        <w:t>活动结合中国传统元素及潮流文化，此次活动将有游园会、新年晚会和线上活动，在工人文化宫广场设置新年打卡及游园游艺区。职工签到领游园集章卡，参与投壶竞彩、圈圈有喜、丰衣足食（体验打年糕等美食文化）、幸运花绳、挥春送福吉祥画、工友贺岁留影、糖水街区域、手工文创区域等项目集章后可领新春礼品。新年新菜式邀请南粤厨师线上展示烹饪技艺，并录制视频通过粤工惠平台和工人文化宫线上平台发布。职工新年晚会在广场现场演出，有曲艺、器乐、声乐、舞蹈等表演形式，春节期间将线上展播。这些活动旨在丰富职工的业余生活，增强职工的幸福感和归属感，传递来自工会的温暖祝福，增进职工间的情谊，加强工会与职工的联系，提升职工对工会的认同感。</w:t>
      </w:r>
    </w:p>
    <w:p w14:paraId="6E16CD09">
      <w:pPr>
        <w:spacing w:line="580" w:lineRule="exact"/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</w:rPr>
        <w:t>四、整体实施要求</w:t>
      </w:r>
    </w:p>
    <w:p w14:paraId="3FF6BDB1"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1.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要熟悉每个活动的流程和节目表演的详细信息，对接好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的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策划执行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摄影摄像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、宣传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等工作。</w:t>
      </w:r>
    </w:p>
    <w:p w14:paraId="374B11C0"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. ★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在项目实施过程中（包括但不限于活动执行过程中、舞台灯光音响的布置过程中等）发生意外事故，由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承担一切责任。</w:t>
      </w:r>
    </w:p>
    <w:p w14:paraId="461A7E84"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★由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负责制作的每个活动现场背景及横幅须由采购人审核确认方可实施，设计成果应在演出</w:t>
      </w:r>
      <w:r>
        <w:rPr>
          <w:rFonts w:hint="eastAsia" w:asciiTheme="minorEastAsia" w:hAnsiTheme="minorEastAsia" w:cstheme="minorEastAsia"/>
          <w:b/>
          <w:sz w:val="22"/>
          <w:szCs w:val="22"/>
          <w:u w:val="single"/>
          <w:lang w:val="en-US" w:eastAsia="zh-CN"/>
        </w:rPr>
        <w:t>及活动开展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前 10天提交采购人，采购人有权提出意见，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应尊重并及时修改。设计成果著作权归采购人所有。</w:t>
      </w:r>
    </w:p>
    <w:p w14:paraId="6E7D7289"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.★因不可控因素需要临时调整每个活动的执行时间，须征得采购人同意后方可调整；如相关活动准备已经就绪，因天气原因导致无法进行，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上报采购人征得同意后方可改期，事后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须向采购人提供本次活动改期的情况说明。</w:t>
      </w:r>
    </w:p>
    <w:p w14:paraId="7F9A9DE3"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★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违反招标文件、合同的约定或在项目实施过程中存在处理不当或者遇到投诉情况，经采购人两次或以上书面要求整改，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拒不整改或不能按采购人的要求进行整改的，视为严重违约。</w:t>
      </w:r>
    </w:p>
    <w:p w14:paraId="251FE009">
      <w:pPr>
        <w:spacing w:line="580" w:lineRule="exact"/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</w:rPr>
        <w:t>五、其他要求</w:t>
      </w:r>
    </w:p>
    <w:p w14:paraId="448472CC"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1. 承接商须有独立团队，能够制定详细的项目推进计划，负责整体宣传工作。</w:t>
      </w:r>
    </w:p>
    <w:p w14:paraId="54DD40A9"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2. 团队有固定的项目负责人和联系人，负责专项方案的策划、制定及组织实施，保证活动的顺利开展。</w:t>
      </w:r>
    </w:p>
    <w:p w14:paraId="274A22D7"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3. 确保高效推进各项工作，达到预期效果，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12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月提供详细的整体策划方案，保证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1月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开展宣传预热，稳步推进各项工作。</w:t>
      </w:r>
    </w:p>
    <w:p w14:paraId="4D9C341F"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4. 关于本项目宣传方案、文案内容及媒体选择需形成方案，并由采购人审核，获得书面同意方可执行。</w:t>
      </w:r>
    </w:p>
    <w:p w14:paraId="7A663DDD"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.承接商在服务过程中，必须在采购人的指导下，不断完善和细化工作方案以符合活动目标，并且需充分考虑经费预算、场地条件等方面。</w:t>
      </w:r>
    </w:p>
    <w:p w14:paraId="01B578FD"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.承接商须承诺不将该活动中的文字和图像用于任何盈利用途，确保整体宣传策划活动符合相关法律规定。</w:t>
      </w:r>
    </w:p>
    <w:p w14:paraId="3404726E">
      <w:pPr>
        <w:spacing w:line="580" w:lineRule="exact"/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</w:rPr>
        <w:t>六、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</w:rPr>
        <w:t>报价要求</w:t>
      </w:r>
    </w:p>
    <w:p w14:paraId="0FF70C71">
      <w:pPr>
        <w:spacing w:line="580" w:lineRule="exact"/>
        <w:ind w:firstLine="440" w:firstLineChars="200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本项目以人民币为结算单位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须对采购范围的全部内容进行报价。报价包括人工、技术交通等服务费及所有直接、间接费，有关文件规定的利润、利息、税金等所有费用。</w:t>
      </w:r>
    </w:p>
    <w:p w14:paraId="2DCF6743">
      <w:pPr>
        <w:pStyle w:val="6"/>
        <w:tabs>
          <w:tab w:val="left" w:pos="426"/>
          <w:tab w:val="left" w:pos="567"/>
        </w:tabs>
        <w:spacing w:line="580" w:lineRule="exact"/>
        <w:ind w:firstLine="0" w:firstLineChars="0"/>
        <w:rPr>
          <w:rFonts w:hint="eastAsia" w:asciiTheme="minorEastAsia" w:hAnsiTheme="minorEastAsia" w:eastAsiaTheme="minorEastAsia" w:cstheme="minorEastAsia"/>
          <w:b/>
          <w:sz w:val="22"/>
          <w:szCs w:val="22"/>
        </w:rPr>
      </w:pPr>
      <w:r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</w:rPr>
        <w:t>、服务期</w:t>
      </w:r>
    </w:p>
    <w:p w14:paraId="17F021B5"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服务期：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合同签订之日起至服务完成且验收合格。</w:t>
      </w:r>
    </w:p>
    <w:p w14:paraId="4CB3C13F">
      <w:pPr>
        <w:pStyle w:val="6"/>
        <w:tabs>
          <w:tab w:val="left" w:pos="426"/>
          <w:tab w:val="left" w:pos="567"/>
        </w:tabs>
        <w:spacing w:line="580" w:lineRule="exact"/>
        <w:ind w:firstLine="0" w:firstLineChars="0"/>
        <w:rPr>
          <w:rFonts w:hint="eastAsia" w:asciiTheme="minorEastAsia" w:hAnsiTheme="minorEastAsia" w:eastAsiaTheme="minorEastAsia" w:cstheme="minorEastAsia"/>
          <w:b/>
          <w:sz w:val="22"/>
          <w:szCs w:val="22"/>
        </w:rPr>
      </w:pPr>
      <w:r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</w:rPr>
        <w:t>、付款方式</w:t>
      </w:r>
    </w:p>
    <w:p w14:paraId="1B37ACA3">
      <w:pPr>
        <w:pStyle w:val="6"/>
        <w:tabs>
          <w:tab w:val="left" w:pos="426"/>
          <w:tab w:val="left" w:pos="567"/>
        </w:tabs>
        <w:spacing w:line="360" w:lineRule="auto"/>
        <w:ind w:firstLine="44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合同签订后，</w:t>
      </w:r>
      <w:r>
        <w:rPr>
          <w:rFonts w:hint="eastAsia" w:ascii="宋体" w:hAnsi="宋体"/>
          <w:sz w:val="22"/>
          <w:szCs w:val="22"/>
          <w:lang w:val="en-US" w:eastAsia="zh-CN"/>
        </w:rPr>
        <w:t>乙方</w:t>
      </w:r>
      <w:r>
        <w:rPr>
          <w:rFonts w:hint="eastAsia" w:ascii="宋体" w:hAnsi="宋体"/>
          <w:sz w:val="22"/>
          <w:szCs w:val="22"/>
        </w:rPr>
        <w:t>完成所有服务内容并验收合格后，中标人向采购人开具等额有效的发票，采购人向中标人</w:t>
      </w:r>
      <w:r>
        <w:rPr>
          <w:rFonts w:hint="eastAsia" w:ascii="宋体" w:hAnsi="宋体"/>
          <w:sz w:val="22"/>
          <w:szCs w:val="22"/>
          <w:lang w:val="en-US" w:eastAsia="zh-CN"/>
        </w:rPr>
        <w:t>一次性付清所完成场次费用</w:t>
      </w:r>
      <w:r>
        <w:rPr>
          <w:rFonts w:hint="eastAsia" w:ascii="宋体" w:hAnsi="宋体"/>
          <w:sz w:val="22"/>
          <w:szCs w:val="22"/>
        </w:rPr>
        <w:t>。</w:t>
      </w:r>
    </w:p>
    <w:p w14:paraId="0C238252"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注：★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val="en-US" w:eastAsia="zh-CN"/>
        </w:rPr>
        <w:t>因不可抗力因素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取消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val="en-US" w:eastAsia="zh-CN"/>
        </w:rPr>
        <w:t>活</w:t>
      </w:r>
      <w:r>
        <w:rPr>
          <w:rFonts w:hint="eastAsia" w:asciiTheme="minorEastAsia" w:hAnsiTheme="minorEastAsia" w:cstheme="minorEastAsia"/>
          <w:b/>
          <w:sz w:val="22"/>
          <w:szCs w:val="22"/>
          <w:u w:val="single"/>
          <w:lang w:val="en-US" w:eastAsia="zh-CN"/>
        </w:rPr>
        <w:t>动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，扣除执行活动项目已使用的费用后，其余费用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须无条件退还采购人，由此造成的损失由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自行承担。</w:t>
      </w:r>
    </w:p>
    <w:p w14:paraId="3DAE6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E01B9"/>
    <w:rsid w:val="0B310B66"/>
    <w:rsid w:val="0FCB5E7A"/>
    <w:rsid w:val="60522285"/>
    <w:rsid w:val="6E2E01B9"/>
    <w:rsid w:val="706A537D"/>
    <w:rsid w:val="74F3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ba2a784b-2dcb-408c-a010-49331b510d70</errorID>
      <errorWord>东莞市</errorWord>
      <group>L1_AI</group>
      <groupName>深度校对</groupName>
      <ability>L2_AI_Grammar</ability>
      <abilityName>语法纠错</abilityName>
      <candidateList>
        <item>年东莞市</item>
      </candidateList>
      <explain/>
      <paraID>302ED4D9</paraID>
      <start>4</start>
      <end>7</end>
      <status>unmodified</status>
      <modifiedWord/>
      <trackRevisions>false</trackRevisions>
    </reviewItem>
    <reviewItem>
      <errorID>5a594322-17eb-4c0a-b94e-f4d632dfd5c9</errorID>
      <errorWord>内涵和活动意义</errorWord>
      <group>L1_AI</group>
      <groupName>深度校对</groupName>
      <ability>L2_AI_Grammar</ability>
      <abilityName>语法纠错</abilityName>
      <candidateList>
        <item>文化内涵</item>
      </candidateList>
      <explain/>
      <paraID>3B58CFB7</paraID>
      <start>75</start>
      <end>82</end>
      <status>unmodified</status>
      <modifiedWord/>
      <trackRevisions>false</trackRevisions>
    </reviewItem>
    <reviewItem>
      <errorID>9fee4f44-afa9-4380-9b29-8074f02b8f23</errorID>
      <errorWord>为一家</errorWord>
      <group>L1_AI</group>
      <groupName>深度校对</groupName>
      <ability>L2_AI_Word</ability>
      <abilityName>字词纠错</abilityName>
      <candidateList>
        <item>一家亲</item>
      </candidateList>
      <explain/>
      <paraID>3B58CFB7</paraID>
      <start>95</start>
      <end>98</end>
      <status>unmodified</status>
      <modifiedWord/>
      <trackRevisions>false</trackRevisions>
    </reviewItem>
    <reviewItem>
      <errorID>b7ce26c1-dbaa-442d-8aa8-9067ffd4bd60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3B58CFB7</paraID>
      <start>103</start>
      <end>104</end>
      <status>unmodified</status>
      <modifiedWord/>
      <trackRevisions>false</trackRevisions>
    </reviewItem>
    <reviewItem>
      <errorID>30b515e6-324b-4a59-8a70-e35cb50fa1c0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35E5E8BA</paraID>
      <start>14</start>
      <end>15</end>
      <status>unmodified</status>
      <modifiedWord/>
      <trackRevisions>false</trackRevisions>
    </reviewItem>
    <reviewItem>
      <errorID>cba8da3c-a67c-4ec1-b9bd-cd033f3d3a86</errorID>
      <errorWord>以上活动采购人有权根据实际情况</errorWord>
      <group>L1_AI</group>
      <groupName>深度校对</groupName>
      <ability>L2_AI_Grammar</ability>
      <abilityName>语法纠错</abilityName>
      <candidateList>
        <item>采购人有权根据实际情况对以上活动</item>
      </candidateList>
      <explain/>
      <paraID> 333D1D4</paraID>
      <start>2</start>
      <end>17</end>
      <status>unmodified</status>
      <modifiedWord/>
      <trackRevisions>false</trackRevisions>
    </reviewItem>
    <reviewItem>
      <errorID>62563946-f066-4d8a-b348-dfe186a191ab</errorID>
      <errorWord>，此次活动</errorWord>
      <group>L1_AI</group>
      <groupName>深度校对</groupName>
      <ability>L2_AI_Grammar</ability>
      <abilityName>语法纠错</abilityName>
      <candidateList>
        <item>，</item>
      </candidateList>
      <explain/>
      <paraID> 1201C8B</paraID>
      <start>15</start>
      <end>20</end>
      <status>unmodified</status>
      <modifiedWord/>
      <trackRevisions>false</trackRevisions>
    </reviewItem>
    <reviewItem>
      <errorID>149eaaa8-6aa1-4a2e-9acc-550b73c6c14e</errorID>
      <errorWord>有</errorWord>
      <group>L1_AI</group>
      <groupName>深度校对</groupName>
      <ability>L2_AI_Grammar</ability>
      <abilityName>语法纠错</abilityName>
      <candidateList>
        <item>举办</item>
      </candidateList>
      <explain/>
      <paraID> 1201C8B</paraID>
      <start>21</start>
      <end>22</end>
      <status>unmodified</status>
      <modifiedWord/>
      <trackRevisions>false</trackRevisions>
    </reviewItem>
    <reviewItem>
      <errorID>024712c5-2cc0-4bfd-bb33-e4e430c71bd9</errorID>
      <errorWord>领</errorWord>
      <group>L1_AI</group>
      <groupName>深度校对</groupName>
      <ability>L2_AI_Grammar</ability>
      <abilityName>语法纠错</abilityName>
      <candidateList>
        <item>领取</item>
      </candidateList>
      <explain/>
      <paraID> 1201C8B</paraID>
      <start>61</start>
      <end>62</end>
      <status>unmodified</status>
      <modifiedWord/>
      <trackRevisions>false</trackRevisions>
    </reviewItem>
    <reviewItem>
      <errorID>1b3d1e89-23cc-4f63-883c-7bb7643a6da9</errorID>
      <errorWord>集</errorWord>
      <group>L1_AI</group>
      <groupName>深度校对</groupName>
      <ability>L2_AI_Punc</ability>
      <abilityName>标点纠错</abilityName>
      <candidateList>
        <item>，集</item>
      </candidateList>
      <explain/>
      <paraID> 1201C8B</paraID>
      <start>132</start>
      <end>133</end>
      <status>unmodified</status>
      <modifiedWord/>
      <trackRevisions>false</trackRevisions>
    </reviewItem>
    <reviewItem>
      <errorID>3d94f1cf-9ba7-42dd-9f69-54df794c8b39</errorID>
      <errorWord>领</errorWord>
      <group>L1_AI</group>
      <groupName>深度校对</groupName>
      <ability>L2_AI_Grammar</ability>
      <abilityName>语法纠错</abilityName>
      <candidateList>
        <item>领取</item>
      </candidateList>
      <explain/>
      <paraID> 1201C8B</paraID>
      <start>136</start>
      <end>137</end>
      <status>unmodified</status>
      <modifiedWord/>
      <trackRevisions>false</trackRevisions>
    </reviewItem>
    <reviewItem>
      <errorID>85eeb2b0-01b0-4286-a021-26f2127f2b3e</errorID>
      <errorWord>邀请</errorWord>
      <group>L1_AI</group>
      <groupName>深度校对</groupName>
      <ability>L2_AI_Grammar</ability>
      <abilityName>语法纠错</abilityName>
      <candidateList>
        <item>活动中，邀请</item>
      </candidateList>
      <explain/>
      <paraID> 1201C8B</paraID>
      <start>147</start>
      <end>149</end>
      <status>unmodified</status>
      <modifiedWord/>
      <trackRevisions>false</trackRevisions>
    </reviewItem>
    <reviewItem>
      <errorID>d38ed880-19e7-45ce-a60b-acfffc766db7</errorID>
      <errorWord>在</errorWord>
      <group>L1_AI</group>
      <groupName>深度校对</groupName>
      <ability>L2_AI_Word</ability>
      <abilityName>字词纠错</abilityName>
      <candidateList>
        <item>于</item>
      </candidateList>
      <explain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❷后缀。a）〈动〉词后缀：合～｜属～｜在～｜至～。b）形容词后缀：勇～负责｜善～调度｜易～了解｜难～实行。</explain>
      <paraID> 1201C8B</paraID>
      <start>193</start>
      <end>194</end>
      <status>unmodified</status>
      <modifiedWord/>
      <trackRevisions>false</trackRevisions>
    </reviewItem>
    <reviewItem>
      <errorID>bf8a9eb3-ccf0-4701-be69-99b206149ffd</errorID>
      <errorWord>演出</errorWord>
      <group>L1_AI</group>
      <groupName>深度校对</groupName>
      <ability>L2_AI_Word</ability>
      <abilityName>字词纠错</abilityName>
      <candidateList>
        <item>举行</item>
      </candidateList>
      <explain/>
      <paraID> 1201C8B</paraID>
      <start>198</start>
      <end>200</end>
      <status>unmodified</status>
      <modifiedWord/>
      <trackRevisions>false</trackRevisions>
    </reviewItem>
    <reviewItem>
      <errorID>d89dd149-7a0b-4be1-864a-1ec8823eb9ec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 1201C8B</paraID>
      <start>218</start>
      <end>219</end>
      <status>unmodified</status>
      <modifiedWord/>
      <trackRevisions>false</trackRevisions>
    </reviewItem>
    <reviewItem>
      <errorID>9550a3ad-f044-4521-8af9-356682221e2d</errorID>
      <errorWord>间</errorWord>
      <group>L1_AI</group>
      <groupName>深度校对</groupName>
      <ability>L2_AI_Grammar</ability>
      <abilityName>语法纠错</abilityName>
      <candidateList>
        <item>之间</item>
      </candidateList>
      <explain/>
      <paraID> 1201C8B</paraID>
      <start>274</start>
      <end>275</end>
      <status>unmodified</status>
      <modifiedWord/>
      <trackRevisions>false</trackRevisions>
    </reviewItem>
    <reviewItem>
      <errorID>0642adc0-340a-42b8-8a7a-33b6a81e90a7</errorID>
      <errorWord>对接好</errorWord>
      <group>L1_AI</group>
      <groupName>深度校对</groupName>
      <ability>L2_AI_Grammar</ability>
      <abilityName>语法纠错</abilityName>
      <candidateList>
        <item>做好</item>
      </candidateList>
      <explain/>
      <paraID>3FF6BDB1</paraID>
      <start>26</start>
      <end>29</end>
      <status>unmodified</status>
      <modifiedWord/>
      <trackRevisions>false</trackRevisions>
    </reviewItem>
    <reviewItem>
      <errorID>6f47b5f9-df2a-462c-b5f3-235b5cef6427</errorID>
      <errorWord> ★</errorWord>
      <group>L1_AI</group>
      <groupName>深度校对</groupName>
      <ability>L2_AI_Grammar</ability>
      <abilityName>语法纠错</abilityName>
      <candidateList>
        <item> </item>
      </candidateList>
      <explain/>
      <paraID>374B11C0</paraID>
      <start>2</start>
      <end>4</end>
      <status>unmodified</status>
      <modifiedWord/>
      <trackRevisions>false</trackRevisions>
    </reviewItem>
    <reviewItem>
      <errorID>4ec6847c-58e3-4303-800a-99329a200c71</errorID>
      <errorWord>执行过程中</errorWord>
      <group>L1_AI</group>
      <groupName>深度校对</groupName>
      <ability>L2_AI_Grammar</ability>
      <abilityName>语法纠错</abilityName>
      <candidateList>
        <item>执行</item>
      </candidateList>
      <explain/>
      <paraID>374B11C0</paraID>
      <start>24</start>
      <end>29</end>
      <status>unmodified</status>
      <modifiedWord/>
      <trackRevisions>false</trackRevisions>
    </reviewItem>
    <reviewItem>
      <errorID>d6f0a70b-0498-4a70-a6bf-d12a9e7f14d6</errorID>
      <errorWord>灯光音响的</errorWord>
      <group>L1_AI</group>
      <groupName>深度校对</groupName>
      <ability>L2_AI_Grammar</ability>
      <abilityName>语法纠错</abilityName>
      <candidateList>
        <item>灯光音响</item>
      </candidateList>
      <explain/>
      <paraID>374B11C0</paraID>
      <start>32</start>
      <end>37</end>
      <status>unmodified</status>
      <modifiedWord/>
      <trackRevisions>false</trackRevisions>
    </reviewItem>
    <reviewItem>
      <errorID>806f0470-389b-4ca1-9718-5e4db275265a</errorID>
      <errorWord>过程中等</errorWord>
      <group>L1_AI</group>
      <groupName>深度校对</groupName>
      <ability>L2_AI_Grammar</ability>
      <abilityName>语法纠错</abilityName>
      <candidateList>
        <item>等过程</item>
      </candidateList>
      <explain/>
      <paraID>374B11C0</paraID>
      <start>39</start>
      <end>43</end>
      <status>unmodified</status>
      <modifiedWord/>
      <trackRevisions>false</trackRevisions>
    </reviewItem>
    <reviewItem>
      <errorID>a688a0ef-574f-4405-ac30-f59f1f43b51d</errorID>
      <errorWord> ★</errorWord>
      <group>L1_AI</group>
      <groupName>深度校对</groupName>
      <ability>L2_AI_Grammar</ability>
      <abilityName>语法纠错</abilityName>
      <candidateList>
        <item> </item>
      </candidateList>
      <explain/>
      <paraID>461A7E84</paraID>
      <start>2</start>
      <end>4</end>
      <status>unmodified</status>
      <modifiedWord/>
      <trackRevisions>false</trackRevisions>
    </reviewItem>
    <reviewItem>
      <errorID>95916a93-c9fe-4ae7-a4f9-5e600df0d7b4</errorID>
      <errorWord>由</errorWord>
      <group>L1_AI</group>
      <groupName>深度校对</groupName>
      <ability>L2_AI_Word</ability>
      <abilityName>字词纠错</abilityName>
      <candidateList>
        <item>经</item>
      </candidateList>
      <explain/>
      <paraID>461A7E84</paraID>
      <start>25</start>
      <end>26</end>
      <status>unmodified</status>
      <modifiedWord/>
      <trackRevisions>false</trackRevisions>
    </reviewItem>
    <reviewItem>
      <errorID>bb2ce1f5-959f-4675-915e-bd6dd2d64af6</errorID>
      <errorWord>方可</errorWord>
      <group>L1_AI</group>
      <groupName>深度校对</groupName>
      <ability>L2_AI_Grammar</ability>
      <abilityName>语法纠错</abilityName>
      <candidateList>
        <item>后方可</item>
      </candidateList>
      <explain/>
      <paraID>461A7E84</paraID>
      <start>33</start>
      <end>35</end>
      <status>unmodified</status>
      <modifiedWord/>
      <trackRevisions>false</trackRevisions>
    </reviewItem>
    <reviewItem>
      <errorID>1140ceba-a2fb-44aa-b144-61f747c6d788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461A7E84</paraID>
      <start>52</start>
      <end>53</end>
      <status>unmodified</status>
      <modifiedWord/>
      <trackRevisions>false</trackRevisions>
    </reviewItem>
    <reviewItem>
      <errorID>ca108b7f-5302-46b9-9f3d-de9311a9f71d</errorID>
      <errorWord>采购</errorWord>
      <group>L1_AI</group>
      <groupName>深度校对</groupName>
      <ability>L2_AI_Grammar</ability>
      <abilityName>语法纠错</abilityName>
      <candidateList>
        <item>给采购</item>
      </candidateList>
      <explain/>
      <paraID>461A7E84</paraID>
      <start>58</start>
      <end>60</end>
      <status>unmodified</status>
      <modifiedWord/>
      <trackRevisions>false</trackRevisions>
    </reviewItem>
    <reviewItem>
      <errorID>385699cf-81f2-45ba-b461-b2ab6abea89d</errorID>
      <errorWord>准备已经就绪</errorWord>
      <group>L1_AI</group>
      <groupName>深度校对</groupName>
      <ability>L2_AI_Grammar</ability>
      <abilityName>语法纠错</abilityName>
      <candidateList>
        <item>准备就绪</item>
      </candidateList>
      <explain/>
      <paraID>6E7D7289</paraID>
      <start>44</start>
      <end>50</end>
      <status>unmodified</status>
      <modifiedWord/>
      <trackRevisions>false</trackRevisions>
    </reviewItem>
    <reviewItem>
      <errorID>ce01f876-43c6-4766-9e5b-f9f8730038bb</errorID>
      <errorWord>原因导致</errorWord>
      <group>L1_AI</group>
      <groupName>深度校对</groupName>
      <ability>L2_AI_Grammar</ability>
      <abilityName>语法纠错</abilityName>
      <candidateList>
        <item>原因</item>
      </candidateList>
      <explain/>
      <paraID>6E7D7289</paraID>
      <start>54</start>
      <end>58</end>
      <status>unmodified</status>
      <modifiedWord/>
      <trackRevisions>false</trackRevisions>
    </reviewItem>
    <reviewItem>
      <errorID>61e891f6-bfe5-44d1-af6b-7ddd88fb2f4e</errorID>
      <errorWord>征得</errorWord>
      <group>L1_AI</group>
      <groupName>深度校对</groupName>
      <ability>L2_AI_Grammar</ability>
      <abilityName>语法纠错</abilityName>
      <candidateList>
        <item>并征得</item>
      </candidateList>
      <explain/>
      <paraID>6E7D7289</paraID>
      <start>71</start>
      <end>73</end>
      <status>unmodified</status>
      <modifiedWord/>
      <trackRevisions>false</trackRevisions>
    </reviewItem>
    <reviewItem>
      <errorID>4945f635-2a9e-46db-933c-b3b8f295121c</errorID>
      <errorWord> ★</errorWord>
      <group>L1_AI</group>
      <groupName>深度校对</groupName>
      <ability>L2_AI_Grammar</ability>
      <abilityName>语法纠错</abilityName>
      <candidateList>
        <item> </item>
      </candidateList>
      <explain/>
      <paraID>7F9A9DE3</paraID>
      <start>2</start>
      <end>4</end>
      <status>unmodified</status>
      <modifiedWord/>
      <trackRevisions>false</trackRevisions>
    </reviewItem>
    <reviewItem>
      <errorID>4a734bc3-d981-4430-8e8c-b358c5d079ff</errorID>
      <errorWord>或</errorWord>
      <group>L1_AI</group>
      <groupName>深度校对</groupName>
      <ability>L2_AI_Punc</ability>
      <abilityName>标点纠错</abilityName>
      <candidateList>
        <item>，或</item>
      </candidateList>
      <explain/>
      <paraID>7F9A9DE3</paraID>
      <start>19</start>
      <end>20</end>
      <status>unmodified</status>
      <modifiedWord/>
      <trackRevisions>false</trackRevisions>
    </reviewItem>
    <reviewItem>
      <errorID>9e460ca1-5989-470a-bd34-ee96d9a610dc</errorID>
      <errorWord>中存在</errorWord>
      <group>L1_AI</group>
      <groupName>深度校对</groupName>
      <ability>L2_AI_Grammar</ability>
      <abilityName>语法纠错</abilityName>
      <candidateList>
        <item>中</item>
      </candidateList>
      <explain>〈动〉❶正对上；恰好合上：～选｜猜～了｜三枪都打～了目标。❷受到；遭受：～毒｜～暑｜胳膊上～了一枪。</explain>
      <paraID>7F9A9DE3</paraID>
      <start>27</start>
      <end>30</end>
      <status>unmodified</status>
      <modifiedWord/>
      <trackRevisions>false</trackRevisions>
    </reviewItem>
    <reviewItem>
      <errorID>bdd73682-b5f1-403f-b72b-1d311e44a721</errorID>
      <errorWord>或者</errorWord>
      <group>L1_AI</group>
      <groupName>深度校对</groupName>
      <ability>L2_AI_Grammar</ability>
      <abilityName>语法纠错</abilityName>
      <candidateList>
        <item>、</item>
      </candidateList>
      <explain/>
      <paraID>7F9A9DE3</paraID>
      <start>34</start>
      <end>36</end>
      <status>unmodified</status>
      <modifiedWord/>
      <trackRevisions>false</trackRevisions>
    </reviewItem>
    <reviewItem>
      <errorID>1e813a74-45e4-4d35-bc1b-8bde60794a8d</errorID>
      <errorWord>须有</errorWord>
      <group>L1_AI</group>
      <groupName>深度校对</groupName>
      <ability>L2_AI_Word</ability>
      <abilityName>字词纠错</abilityName>
      <candidateList>
        <item>应有</item>
      </candidateList>
      <explain/>
      <paraID>448472CC</paraID>
      <start>6</start>
      <end>8</end>
      <status>unmodified</status>
      <modifiedWord/>
      <trackRevisions>false</trackRevisions>
    </reviewItem>
    <reviewItem>
      <errorID>33508c24-286a-4da4-b565-9d302ea9e8a9</errorID>
      <errorWord>团队</errorWord>
      <group>L1_AI</group>
      <groupName>深度校对</groupName>
      <ability>L2_AI_Grammar</ability>
      <abilityName>语法纠错</abilityName>
      <candidateList>
        <item>承接商团队</item>
      </candidateList>
      <explain/>
      <paraID>54DD40A9</paraID>
      <start>3</start>
      <end>5</end>
      <status>unmodified</status>
      <modifiedWord/>
      <trackRevisions>false</trackRevisions>
    </reviewItem>
    <reviewItem>
      <errorID>ae41e964-fb9b-4cef-b8e0-e31b923f181e</errorID>
      <errorWord>有</errorWord>
      <group>L1_AI</group>
      <groupName>深度校对</groupName>
      <ability>L2_AI_Grammar</ability>
      <abilityName>语法纠错</abilityName>
      <candidateList>
        <item>应有</item>
      </candidateList>
      <explain/>
      <paraID>54DD40A9</paraID>
      <start>5</start>
      <end>6</end>
      <status>unmodified</status>
      <modifiedWord/>
      <trackRevisions>false</trackRevisions>
    </reviewItem>
    <reviewItem>
      <errorID>82e39606-7e93-4330-814d-407ff0960251</errorID>
      <errorWord>确保</errorWord>
      <group>L1_AI</group>
      <groupName>深度校对</groupName>
      <ability>L2_AI_Grammar</ability>
      <abilityName>语法纠错</abilityName>
      <candidateList>
        <item>承接商应确保</item>
      </candidateList>
      <explain/>
      <paraID>274A22D7</paraID>
      <start>3</start>
      <end>5</end>
      <status>unmodified</status>
      <modifiedWord/>
      <trackRevisions>false</trackRevisions>
    </reviewItem>
    <reviewItem>
      <errorID>a9f2b191-796b-4430-aaff-649b5e404abf</errorID>
      <errorWord> 关于</errorWord>
      <group>L1_AI</group>
      <groupName>深度校对</groupName>
      <ability>L2_AI_Grammar</ability>
      <abilityName>语法纠错</abilityName>
      <candidateList>
        <item> </item>
      </candidateList>
      <explain/>
      <paraID>4D9C341F</paraID>
      <start>2</start>
      <end>5</end>
      <status>unmodified</status>
      <modifiedWord/>
      <trackRevisions>false</trackRevisions>
    </reviewItem>
    <reviewItem>
      <errorID>9938ae12-5f51-4982-ac33-b49f61672431</errorID>
      <errorWord>宣传</errorWord>
      <group>L1_AI</group>
      <groupName>深度校对</groupName>
      <ability>L2_AI_Grammar</ability>
      <abilityName>语法纠错</abilityName>
      <candidateList>
        <item>的宣传</item>
      </candidateList>
      <explain/>
      <paraID>4D9C341F</paraID>
      <start>8</start>
      <end>10</end>
      <status>unmodified</status>
      <modifiedWord/>
      <trackRevisions>false</trackRevisions>
    </reviewItem>
    <reviewItem>
      <errorID>bfeb1039-8ec5-44fa-935a-203a9fbe0781</errorID>
      <errorWord>并由</errorWord>
      <group>L1_AI</group>
      <groupName>深度校对</groupName>
      <ability>L2_AI_Grammar</ability>
      <abilityName>语法纠错</abilityName>
      <candidateList>
        <item>经</item>
      </candidateList>
      <explain/>
      <paraID>4D9C341F</paraID>
      <start>28</start>
      <end>30</end>
      <status>unmodified</status>
      <modifiedWord/>
      <trackRevisions>false</trackRevisions>
    </reviewItem>
    <reviewItem>
      <errorID>20ec9296-51b1-46b1-a5d4-864b1922bd43</errorID>
      <errorWord>，</errorWord>
      <group>L1_AI</group>
      <groupName>深度校对</groupName>
      <ability>L2_AI_Word</ability>
      <abilityName>字词纠错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❺〈书〉〈介〉用法跟“连”相同（常跟“而”、“亦”呼应）：～此而不知｜～此浅近原理亦不能明。</explain>
      <paraID>4D9C341F</paraID>
      <start>35</start>
      <end>36</end>
      <status>unmodified</status>
      <modifiedWord/>
      <trackRevisions>false</trackRevisions>
    </reviewItem>
    <reviewItem>
      <errorID>466aa7e9-1634-4133-abcb-2c28f8238ed1</errorID>
      <errorWord>方可</errorWord>
      <group>L1_AI</group>
      <groupName>深度校对</groupName>
      <ability>L2_AI_Grammar</ability>
      <abilityName>语法纠错</abilityName>
      <candidateList>
        <item>后方可</item>
      </candidateList>
      <explain/>
      <paraID>4D9C341F</paraID>
      <start>42</start>
      <end>44</end>
      <status>unmodified</status>
      <modifiedWord/>
      <trackRevisions>false</trackRevisions>
    </reviewItem>
    <reviewItem>
      <errorID>6b935cf2-b221-45b1-a3e8-1beaf6d1fbfd</errorID>
      <errorWord>以</errorWord>
      <group>L1_AI</group>
      <groupName>深度校对</groupName>
      <ability>L2_AI_Grammar</ability>
      <abilityName>语法纠错</abilityName>
      <candidateList>
        <item>，使其</item>
      </candidateList>
      <explain/>
      <paraID>7A663DDD</paraID>
      <start>34</start>
      <end>35</end>
      <status>unmodified</status>
      <modifiedWord/>
      <trackRevisions>false</trackRevisions>
    </reviewItem>
    <reviewItem>
      <errorID>507dc107-2bd8-4f1c-83f5-e6b0d689659a</errorID>
      <errorWord>并且</errorWord>
      <group>L1_AI</group>
      <groupName>深度校对</groupName>
      <ability>L2_AI_Word</ability>
      <abilityName>字词纠错</abilityName>
      <candidateList>
        <item>同时</item>
      </candidateList>
      <explain>❶〈名〉同一个时候：他们俩是～复员的｜在抓紧工程进度的～，必须注意工程质量。❷〈连〉表示并列关系，常含有进一层的意味：这是非常重要的任务，～也是十分艰巨的任务。</explain>
      <paraID>7A663DDD</paraID>
      <start>42</start>
      <end>44</end>
      <status>unmodified</status>
      <modifiedWord/>
      <trackRevisions>false</trackRevisions>
    </reviewItem>
    <reviewItem>
      <errorID>54a3ccf1-2e86-42b4-9235-ac082a7e59d2</errorID>
      <errorWord>盈利</errorWord>
      <group>L1_Word</group>
      <groupName>字词问题</groupName>
      <ability>L2_Typo</ability>
      <abilityName>字词错误</abilityName>
      <candidateList>
        <item>营利</item>
      </candidateList>
      <explain>存在发音相同字词的误用。</explain>
      <paraID> 1B578FD</paraID>
      <start>24</start>
      <end>26</end>
      <status>unmodified</status>
      <modifiedWord/>
      <trackRevisions>false</trackRevisions>
    </reviewItem>
    <reviewItem>
      <errorID>3b6b9813-c157-449a-9778-c49e6913a4be</errorID>
      <errorWord>交通</errorWord>
      <group>L1_AI</group>
      <groupName>深度校对</groupName>
      <ability>L2_AI_Punc</ability>
      <abilityName>标点纠错</abilityName>
      <candidateList>
        <item>、交通</item>
      </candidateList>
      <explain/>
      <paraID> FF70C71</paraID>
      <start>41</start>
      <end>43</end>
      <status>unmodified</status>
      <modifiedWord/>
      <trackRevisions>false</trackRevisions>
    </reviewItem>
    <reviewItem>
      <errorID>6b09f36f-71b0-499e-9aed-90f947d4fb41</errorID>
      <errorWord>有关</errorWord>
      <group>L1_AI</group>
      <groupName>深度校对</groupName>
      <ability>L2_AI_Grammar</ability>
      <abilityName>语法纠错</abilityName>
      <candidateList>
        <item>以及有关</item>
      </candidateList>
      <explain/>
      <paraID> FF70C71</paraID>
      <start>57</start>
      <end>59</end>
      <status>unmodified</status>
      <modifiedWord/>
      <trackRevisions>false</trackRevisions>
    </reviewItem>
    <reviewItem>
      <errorID>09acb50a-0a4f-4d2d-a61d-7cbb4b656b23</errorID>
      <errorWord>合同</errorWord>
      <group>L1_AI</group>
      <groupName>深度校对</groupName>
      <ability>L2_AI_Grammar</ability>
      <abilityName>语法纠错</abilityName>
      <candidateList>
        <item>自合同</item>
      </candidateList>
      <explain/>
      <paraID>17F021B5</paraID>
      <start>4</start>
      <end>6</end>
      <status>unmodified</status>
      <modifiedWord/>
      <trackRevisions>false</trackRevisions>
    </reviewItem>
    <reviewItem>
      <errorID>603769e6-f549-445b-9c63-bb767fcb9d69</errorID>
      <errorWord>。</errorWord>
      <group>L1_AI</group>
      <groupName>深度校对</groupName>
      <ability>L2_AI_Grammar</ability>
      <abilityName>语法纠错</abilityName>
      <candidateList>
        <item>之日止。</item>
      </candidateList>
      <explain/>
      <paraID>17F021B5</paraID>
      <start>21</start>
      <end>22</end>
      <status>unmodified</status>
      <modifiedWord/>
      <trackRevisions>false</trackRevisions>
    </reviewItem>
    <reviewItem>
      <errorID>dd1838c4-aaf3-4649-8b40-48798255dd5b</errorID>
      <errorWord>乙方</errorWord>
      <group>L1_AI</group>
      <groupName>深度校对</groupName>
      <ability>L2_AI_Grammar</ability>
      <abilityName>语法纠错</abilityName>
      <candidateList>
        <item>承接商</item>
      </candidateList>
      <explain/>
      <paraID>1B37ACA3</paraID>
      <start>6</start>
      <end>8</end>
      <status>unmodified</status>
      <modifiedWord/>
      <trackRevisions>false</trackRevisions>
    </reviewItem>
    <reviewItem>
      <errorID>2032a8ec-b6b0-4be2-b311-4955c54a2545</errorID>
      <errorWord>执行</errorWord>
      <group>L1_AI</group>
      <groupName>深度校对</groupName>
      <ability>L2_AI_Grammar</ability>
      <abilityName>语法纠错</abilityName>
      <candidateList>
        <item>已执行</item>
      </candidateList>
      <explain/>
      <paraID> C238252</paraID>
      <start>17</start>
      <end>19</end>
      <status>unmodified</status>
      <modifiedWord/>
      <trackRevisions>false</trackRevisions>
    </reviewItem>
    <reviewItem>
      <errorID>128c2881-2c0e-48e6-9cd3-0f7d98c205dc</errorID>
      <errorWord>已</errorWord>
      <group>L1_AI</group>
      <groupName>深度校对</groupName>
      <ability>L2_AI_Word</ability>
      <abilityName>字词纠错</abilityName>
      <candidateList>
        <item>所</item>
      </candidateList>
      <explain/>
      <paraID> C238252</paraID>
      <start>23</start>
      <end>24</end>
      <status>unmodified</status>
      <modifiedWord/>
      <trackRevisions>false</trackRevisions>
    </reviewItem>
    <reviewItem>
      <errorID>5f69bec6-fb34-4984-ac02-8e6634f36f0e</errorID>
      <errorWord>退还</errorWord>
      <group>L1_AI</group>
      <groupName>深度校对</groupName>
      <ability>L2_AI_Grammar</ability>
      <abilityName>语法纠错</abilityName>
      <candidateList>
        <item>退还给</item>
      </candidateList>
      <explain/>
      <paraID> C238252</paraID>
      <start>42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ee202b-2927-4b97-b09b-0e4a1ac57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2025-11-24T02:53:00Z</dcterms:created>
  <dc:creator>赞啊赞</dc:creator>
  <cp:lastModifiedBy>赞啊赞</cp:lastModifiedBy>
  <cp:lastPrinted>2025-11-24T02:55:05Z</cp:lastPrinted>
  <dcterms:modified xsi:type="dcterms:W3CDTF">2025-11-24T03:40:53Z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8233AB93B27E4F5EA5CA086B6643A404_11</vt:lpwstr>
  </property>
  <property fmtid="{D5CDD505-2E9C-101B-9397-08002B2CF9AE}" pid="4" name="KSOTemplateDocerSaveRecord">
    <vt:lpwstr>eyJoZGlkIjoiY2M1OTIyOGVjYTU4NGI3ZDEzODRiZWM4ZDYwYmY2ZTUiLCJ1c2VySWQiOiIxNjMwMjMyODA4In0=</vt:lpwstr>
  </property>
</Properties>
</file>